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7F58F1" w14:textId="77777777" w:rsidR="00CD5101" w:rsidRPr="00A976F5" w:rsidRDefault="00CD5101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7883F1EF" w14:textId="77777777" w:rsidR="00B51A07" w:rsidRPr="00A976F5" w:rsidRDefault="00B51A07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78E55C9A" w14:textId="77777777" w:rsidR="00B51A07" w:rsidRPr="00A976F5" w:rsidRDefault="00B51A07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121E66AD" w14:textId="77777777" w:rsidR="00B51A07" w:rsidRPr="00A976F5" w:rsidRDefault="00B51A07">
      <w:pPr>
        <w:spacing w:line="2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355AF86" w14:textId="77777777" w:rsidR="00CD5101" w:rsidRPr="00A976F5" w:rsidRDefault="00CD5101">
      <w:pPr>
        <w:spacing w:line="0" w:lineRule="atLeast"/>
        <w:ind w:left="8920"/>
        <w:rPr>
          <w:rFonts w:ascii="Times New Roman" w:eastAsia="Trebuchet MS" w:hAnsi="Times New Roman" w:cs="Times New Roman"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793B75C0" w14:textId="77777777" w:rsidR="00C0365A" w:rsidRPr="00A976F5" w:rsidRDefault="00C0365A" w:rsidP="00C0365A">
      <w:pPr>
        <w:spacing w:line="0" w:lineRule="atLeast"/>
        <w:ind w:left="3544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 xml:space="preserve">NOVA Onlus - Consorzio di cooperative sociali – Soc. </w:t>
      </w:r>
      <w:proofErr w:type="spellStart"/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>Coop.Sociale</w:t>
      </w:r>
      <w:proofErr w:type="spellEnd"/>
    </w:p>
    <w:p w14:paraId="7921514A" w14:textId="77777777" w:rsidR="00C0365A" w:rsidRPr="00A976F5" w:rsidRDefault="00C0365A" w:rsidP="00224E92">
      <w:pPr>
        <w:spacing w:line="0" w:lineRule="atLeast"/>
        <w:ind w:left="4678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>Trani (BT), Via Pedaggio Santa Chiara n. 57/bis</w:t>
      </w:r>
    </w:p>
    <w:p w14:paraId="0E387E8B" w14:textId="77777777" w:rsidR="00224E92" w:rsidRPr="00A976F5" w:rsidRDefault="00C0365A" w:rsidP="00224E92">
      <w:pPr>
        <w:spacing w:line="0" w:lineRule="atLeast"/>
        <w:ind w:left="4678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>Codice Fiscale e P. IVA 05196960727</w:t>
      </w:r>
    </w:p>
    <w:p w14:paraId="285B5B50" w14:textId="77777777" w:rsidR="00B51A07" w:rsidRPr="00A976F5" w:rsidRDefault="00B51A07" w:rsidP="00B51A07">
      <w:pPr>
        <w:spacing w:line="37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3CAC41C" w14:textId="77777777" w:rsidR="00B51A07" w:rsidRPr="00A976F5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DICHIARAZIONE 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 xml:space="preserve">DI </w:t>
      </w: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INSUSSISTENZA/SUSSISTENZA DI CAUSE DI INCONFERIBILITA’/INCOMPATIBILITA’ AI SENSI DEL D.LGS. 8 APRILE 2013, n. 39 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 xml:space="preserve">e. </w:t>
      </w:r>
      <w:proofErr w:type="spellStart"/>
      <w:r w:rsidR="00E5090A">
        <w:rPr>
          <w:rFonts w:ascii="Times New Roman" w:eastAsia="Times New Roman" w:hAnsi="Times New Roman"/>
          <w:b/>
          <w:bCs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</w:p>
    <w:p w14:paraId="24D23AEB" w14:textId="77777777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(Dichiarazione sostitutiva di atto di notorietà ex art.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 xml:space="preserve"> 47 D.P.R. n. 445/2000 e </w:t>
      </w:r>
      <w:proofErr w:type="spellStart"/>
      <w:r w:rsidR="00E5090A">
        <w:rPr>
          <w:rFonts w:ascii="Times New Roman" w:eastAsia="Times New Roman" w:hAnsi="Times New Roman"/>
          <w:b/>
          <w:bCs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)</w:t>
      </w:r>
    </w:p>
    <w:p w14:paraId="302B0D8F" w14:textId="77777777" w:rsidR="00E5090A" w:rsidRPr="00A976F5" w:rsidRDefault="00E5090A" w:rsidP="00B51A07">
      <w:pPr>
        <w:spacing w:line="373" w:lineRule="exact"/>
        <w:jc w:val="center"/>
        <w:rPr>
          <w:rFonts w:ascii="Times New Roman" w:eastAsia="Times New Roman" w:hAnsi="Times New Roman"/>
          <w:sz w:val="22"/>
          <w:szCs w:val="22"/>
        </w:rPr>
      </w:pPr>
    </w:p>
    <w:p w14:paraId="7EB3E5A9" w14:textId="77777777" w:rsidR="0095305C" w:rsidRPr="007D6D14" w:rsidRDefault="00B51A07" w:rsidP="00B51A07">
      <w:pPr>
        <w:spacing w:line="3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Il/La sottoscritto/a _______________________________________________________ nato/a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a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 _________________ </w:t>
      </w:r>
      <w:r w:rsidRPr="00A976F5">
        <w:rPr>
          <w:rFonts w:ascii="Times New Roman" w:eastAsia="Times New Roman" w:hAnsi="Times New Roman" w:cs="Times New Roman"/>
          <w:sz w:val="22"/>
          <w:szCs w:val="22"/>
        </w:rPr>
        <w:t xml:space="preserve">(____), il ______________________, </w:t>
      </w:r>
      <w:r w:rsidR="00A976F5">
        <w:rPr>
          <w:rFonts w:ascii="Times New Roman" w:eastAsia="Times New Roman" w:hAnsi="Times New Roman" w:cs="Times New Roman"/>
          <w:sz w:val="22"/>
          <w:szCs w:val="22"/>
        </w:rPr>
        <w:t xml:space="preserve">(cod. </w:t>
      </w:r>
      <w:proofErr w:type="spellStart"/>
      <w:r w:rsidR="00A976F5">
        <w:rPr>
          <w:rFonts w:ascii="Times New Roman" w:eastAsia="Times New Roman" w:hAnsi="Times New Roman" w:cs="Times New Roman"/>
          <w:sz w:val="22"/>
          <w:szCs w:val="22"/>
        </w:rPr>
        <w:t>fis</w:t>
      </w:r>
      <w:proofErr w:type="spellEnd"/>
      <w:r w:rsidR="00A976F5">
        <w:rPr>
          <w:rFonts w:ascii="Times New Roman" w:eastAsia="Times New Roman" w:hAnsi="Times New Roman" w:cs="Times New Roman"/>
          <w:sz w:val="22"/>
          <w:szCs w:val="22"/>
        </w:rPr>
        <w:t xml:space="preserve">.___________________; p. IVA </w:t>
      </w:r>
      <w:r w:rsidR="00A976F5" w:rsidRPr="007D6D14">
        <w:rPr>
          <w:rFonts w:ascii="Times New Roman" w:eastAsia="Times New Roman" w:hAnsi="Times New Roman" w:cs="Times New Roman"/>
          <w:sz w:val="22"/>
          <w:szCs w:val="22"/>
        </w:rPr>
        <w:t xml:space="preserve">______________________),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>residente_____________, in Via/Piazza ________________________</w:t>
      </w:r>
      <w:r w:rsidR="00A976F5" w:rsidRPr="007D6D14">
        <w:rPr>
          <w:rFonts w:ascii="Times New Roman" w:eastAsia="Times New Roman" w:hAnsi="Times New Roman" w:cs="Times New Roman"/>
          <w:sz w:val="22"/>
          <w:szCs w:val="22"/>
        </w:rPr>
        <w:t xml:space="preserve"> n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____, </w:t>
      </w:r>
    </w:p>
    <w:p w14:paraId="1D7C7A2A" w14:textId="77777777" w:rsidR="005C6DD9" w:rsidRPr="005C6DD9" w:rsidRDefault="00A976F5" w:rsidP="005C6DD9">
      <w:pPr>
        <w:spacing w:line="373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con riferimento all’Avviso di </w:t>
      </w:r>
      <w:r w:rsidRPr="007D6D14">
        <w:rPr>
          <w:rFonts w:ascii="Times New Roman" w:hAnsi="Times New Roman" w:cs="Times New Roman"/>
          <w:bCs/>
          <w:sz w:val="22"/>
          <w:szCs w:val="22"/>
        </w:rPr>
        <w:t xml:space="preserve">selezione, mediante </w:t>
      </w:r>
      <w:r w:rsidRPr="007D6D14">
        <w:rPr>
          <w:rFonts w:ascii="Times New Roman" w:hAnsi="Times New Roman" w:cs="Times New Roman"/>
          <w:sz w:val="22"/>
          <w:szCs w:val="22"/>
        </w:rPr>
        <w:t xml:space="preserve">presentazione di specifica manifestazione di interesse alla partecipazione alla selezione comparativa di curricula e colloqui, </w:t>
      </w:r>
      <w:r w:rsidR="006238D7">
        <w:rPr>
          <w:rFonts w:ascii="Times New Roman" w:hAnsi="Times New Roman" w:cs="Times New Roman"/>
          <w:bCs/>
          <w:sz w:val="22"/>
          <w:szCs w:val="22"/>
        </w:rPr>
        <w:t xml:space="preserve">per il conferimento </w:t>
      </w:r>
      <w:r w:rsidR="005D437D">
        <w:rPr>
          <w:rFonts w:ascii="Times New Roman" w:hAnsi="Times New Roman" w:cs="Times New Roman"/>
          <w:bCs/>
          <w:sz w:val="22"/>
          <w:szCs w:val="22"/>
        </w:rPr>
        <w:t xml:space="preserve">di un incarico professionale relativo ad attività di coordinamento tecnico-operativo del </w:t>
      </w:r>
      <w:r w:rsidR="005C6DD9" w:rsidRPr="005C6DD9">
        <w:rPr>
          <w:rFonts w:ascii="Times New Roman" w:hAnsi="Times New Roman" w:cs="Times New Roman"/>
          <w:b/>
          <w:bCs/>
          <w:sz w:val="22"/>
          <w:szCs w:val="22"/>
        </w:rPr>
        <w:t xml:space="preserve">Progetto Cod. 567 </w:t>
      </w:r>
      <w:r w:rsidR="005C6DD9" w:rsidRPr="005C6DD9">
        <w:rPr>
          <w:rFonts w:ascii="Times New Roman" w:hAnsi="Times New Roman" w:cs="Times New Roman"/>
          <w:bCs/>
          <w:sz w:val="22"/>
          <w:szCs w:val="22"/>
        </w:rPr>
        <w:t>denominato “</w:t>
      </w:r>
      <w:r w:rsidR="005C6DD9" w:rsidRPr="005C6DD9">
        <w:rPr>
          <w:rFonts w:ascii="Times New Roman" w:hAnsi="Times New Roman" w:cs="Times New Roman"/>
          <w:b/>
          <w:bCs/>
          <w:sz w:val="22"/>
          <w:szCs w:val="22"/>
        </w:rPr>
        <w:t>Prevenzione 5.0</w:t>
      </w:r>
      <w:r w:rsidR="005C6DD9" w:rsidRPr="005C6DD9">
        <w:rPr>
          <w:rFonts w:ascii="Times New Roman" w:hAnsi="Times New Roman" w:cs="Times New Roman"/>
          <w:bCs/>
          <w:sz w:val="22"/>
          <w:szCs w:val="22"/>
        </w:rPr>
        <w:t xml:space="preserve">”, finanziato a valere sull’ O.S. 1 - Asilo – Misura di attuazione MA1.b – Ambito di applicazione 1.d – Intervento PN: Implementazione della presa in carico delle vulnerabilità in accoglienza da parte dei servizi socio-sanitari sul territorio, del Programma Nazionale del Fondo Asilo, Migrazione e Integrazione (FAMI) 2021-2027. Ambito territoriale: Regione Puglia. Beneficiario capofila: Regione Puglia – Partner: Nova Consorzio Nazionale per l’Innovazione Sociale, </w:t>
      </w:r>
      <w:proofErr w:type="spellStart"/>
      <w:r w:rsidR="005C6DD9" w:rsidRPr="005C6DD9">
        <w:rPr>
          <w:rFonts w:ascii="Times New Roman" w:hAnsi="Times New Roman" w:cs="Times New Roman"/>
          <w:bCs/>
          <w:sz w:val="22"/>
          <w:szCs w:val="22"/>
        </w:rPr>
        <w:t>AReSS</w:t>
      </w:r>
      <w:proofErr w:type="spellEnd"/>
      <w:r w:rsidR="005C6DD9" w:rsidRPr="005C6DD9">
        <w:rPr>
          <w:rFonts w:ascii="Times New Roman" w:hAnsi="Times New Roman" w:cs="Times New Roman"/>
          <w:bCs/>
          <w:sz w:val="22"/>
          <w:szCs w:val="22"/>
        </w:rPr>
        <w:t xml:space="preserve"> Puglia – Agenzia regionale strategica per la salute e il sociale , Opera San Francesco Saverio CUAMM, Azienda Ospedaliero Universitaria Consorziale Policlinico di Bari, Azienda Ospedaliero Universitaria Policlinico Riuniti di Foggia CUP: B39I23004660007. Autorità di Gestione: Ministero dell’Interno – Dipartimento per le libertà civili e l’immigrazione – Direzione Centrale per le Politiche Migratorie.</w:t>
      </w:r>
    </w:p>
    <w:p w14:paraId="567E85DF" w14:textId="5458E7A0" w:rsidR="00A976F5" w:rsidRPr="007D6D14" w:rsidRDefault="00A976F5" w:rsidP="006238D7">
      <w:pPr>
        <w:spacing w:line="373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EE2910E" w14:textId="77777777" w:rsidR="0095305C" w:rsidRPr="007D6D14" w:rsidRDefault="0095305C" w:rsidP="0095305C">
      <w:pPr>
        <w:spacing w:line="373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D6D14"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14:paraId="64E3A624" w14:textId="77777777" w:rsidR="0095305C" w:rsidRPr="007D6D14" w:rsidRDefault="0095305C" w:rsidP="0095305C">
      <w:pPr>
        <w:spacing w:line="3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di essere consapevole che la presente dichiarazione, resa </w:t>
      </w:r>
      <w:r w:rsidR="00AB704D" w:rsidRPr="007D6D14">
        <w:rPr>
          <w:rFonts w:ascii="Times New Roman" w:eastAsia="Times New Roman" w:hAnsi="Times New Roman" w:cs="Times New Roman"/>
          <w:sz w:val="22"/>
          <w:szCs w:val="22"/>
        </w:rPr>
        <w:t xml:space="preserve">sotto forma di dichiarazione sostitutivo ex D.P.R. n. 445/2000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ai sensi e per gli effetti del </w:t>
      </w:r>
      <w:proofErr w:type="spellStart"/>
      <w:r w:rsidRPr="007D6D14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 n.39/2013 e </w:t>
      </w:r>
      <w:proofErr w:type="spellStart"/>
      <w:r w:rsidRPr="007D6D14">
        <w:rPr>
          <w:rFonts w:ascii="Times New Roman" w:eastAsia="Times New Roman" w:hAnsi="Times New Roman" w:cs="Times New Roman"/>
          <w:sz w:val="22"/>
          <w:szCs w:val="22"/>
        </w:rPr>
        <w:t>s.mi</w:t>
      </w:r>
      <w:proofErr w:type="spellEnd"/>
      <w:r w:rsidRPr="007D6D14">
        <w:rPr>
          <w:rFonts w:ascii="Times New Roman" w:eastAsia="Times New Roman" w:hAnsi="Times New Roman" w:cs="Times New Roman"/>
          <w:sz w:val="22"/>
          <w:szCs w:val="22"/>
        </w:rPr>
        <w:t>.</w:t>
      </w:r>
      <w:r w:rsidR="00AB704D" w:rsidRPr="007D6D1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compatibilmente con le parti applicabili, si rende necessaria e/o opportuna in quanto l’eventuale rapporto professionale da instaurare con il Consorzio NOVA Onlus dovrà essere espletato nell’ambito di progetti </w:t>
      </w:r>
      <w:r w:rsidRPr="007D6D14">
        <w:rPr>
          <w:rFonts w:ascii="Times New Roman" w:hAnsi="Times New Roman" w:cs="Times New Roman"/>
          <w:bCs/>
          <w:sz w:val="22"/>
          <w:szCs w:val="22"/>
        </w:rPr>
        <w:t>cofinanziati nell’ambito della programmazione della politica di coesione 2021-2027 (FESR, FSE+, Fondo per una Transizione Giusta - JTF) ed altre sovvenzioni comunitarie (con particolare riferimento al Fondo Asilo, Migrazione e Integrazione 2021-2027</w:t>
      </w:r>
      <w:r w:rsidR="00AB704D" w:rsidRPr="007D6D14">
        <w:rPr>
          <w:rFonts w:ascii="Times New Roman" w:hAnsi="Times New Roman" w:cs="Times New Roman"/>
          <w:bCs/>
          <w:sz w:val="22"/>
          <w:szCs w:val="22"/>
        </w:rPr>
        <w:t xml:space="preserve"> e, pertanto,</w:t>
      </w:r>
    </w:p>
    <w:p w14:paraId="0C69AE0A" w14:textId="77777777" w:rsidR="00AB704D" w:rsidRPr="00AB704D" w:rsidRDefault="00B51A07" w:rsidP="00AB704D">
      <w:pPr>
        <w:spacing w:line="373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B704D">
        <w:rPr>
          <w:rFonts w:ascii="Times New Roman" w:eastAsia="Times New Roman" w:hAnsi="Times New Roman" w:cs="Times New Roman"/>
          <w:b/>
          <w:sz w:val="22"/>
          <w:szCs w:val="22"/>
        </w:rPr>
        <w:t xml:space="preserve">consapevole delle sanzioni penali prescritte dall'art. 76 del D.P.R. 28/12/2000, n. 445 e </w:t>
      </w:r>
      <w:proofErr w:type="spellStart"/>
      <w:r w:rsidRPr="00AB704D">
        <w:rPr>
          <w:rFonts w:ascii="Times New Roman" w:eastAsia="Times New Roman" w:hAnsi="Times New Roman" w:cs="Times New Roman"/>
          <w:b/>
          <w:sz w:val="22"/>
          <w:szCs w:val="22"/>
        </w:rPr>
        <w:t>s.m.i.</w:t>
      </w:r>
      <w:proofErr w:type="spellEnd"/>
    </w:p>
    <w:p w14:paraId="4D466BE1" w14:textId="77777777" w:rsidR="00B51A07" w:rsidRPr="00A976F5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95305C">
        <w:rPr>
          <w:rFonts w:ascii="Times New Roman" w:eastAsia="Times New Roman" w:hAnsi="Times New Roman" w:cs="Times New Roman"/>
          <w:sz w:val="22"/>
          <w:szCs w:val="22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</w:t>
      </w:r>
      <w:r w:rsidRPr="00A976F5">
        <w:rPr>
          <w:rFonts w:ascii="Times New Roman" w:eastAsia="Times New Roman" w:hAnsi="Times New Roman" w:cs="Times New Roman"/>
          <w:sz w:val="22"/>
          <w:szCs w:val="22"/>
        </w:rPr>
        <w:t xml:space="preserve"> delle sanzioni di cui all’art. 20, comma 5, del D. Lgs. n. 39/2013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e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, sotto la propria personale responsabilità </w:t>
      </w:r>
    </w:p>
    <w:p w14:paraId="21A58410" w14:textId="77777777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DICHIARA</w:t>
      </w:r>
    </w:p>
    <w:p w14:paraId="65C80DD0" w14:textId="776B2791" w:rsid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lastRenderedPageBreak/>
        <w:t xml:space="preserve"> che 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 xml:space="preserve">ai sensi delle disposizioni di cui al D. Lgs. n. 39/2013 e </w:t>
      </w:r>
      <w:proofErr w:type="spellStart"/>
      <w:r w:rsidR="00A976F5" w:rsidRPr="00A976F5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="00A976F5" w:rsidRPr="00A976F5">
        <w:rPr>
          <w:rFonts w:ascii="Times New Roman" w:eastAsia="Times New Roman" w:hAnsi="Times New Roman"/>
          <w:sz w:val="22"/>
          <w:szCs w:val="22"/>
        </w:rPr>
        <w:t xml:space="preserve"> 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nei propri confronti </w:t>
      </w:r>
      <w:r w:rsidRPr="00402E0A">
        <w:rPr>
          <w:rFonts w:ascii="Times New Roman" w:eastAsia="Times New Roman" w:hAnsi="Times New Roman"/>
          <w:b/>
          <w:sz w:val="22"/>
          <w:szCs w:val="22"/>
        </w:rPr>
        <w:t>non sussistono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</w:t>
      </w:r>
      <w:r w:rsidR="00D53FCD">
        <w:rPr>
          <w:rFonts w:ascii="Times New Roman" w:eastAsia="Times New Roman" w:hAnsi="Times New Roman"/>
          <w:sz w:val="22"/>
          <w:szCs w:val="22"/>
        </w:rPr>
        <w:t xml:space="preserve">cause di </w:t>
      </w:r>
      <w:proofErr w:type="spellStart"/>
      <w:r w:rsidR="00D53FCD">
        <w:rPr>
          <w:rFonts w:ascii="Times New Roman" w:eastAsia="Times New Roman" w:hAnsi="Times New Roman"/>
          <w:sz w:val="22"/>
          <w:szCs w:val="22"/>
        </w:rPr>
        <w:t>inconferibilità</w:t>
      </w:r>
      <w:proofErr w:type="spellEnd"/>
      <w:r w:rsidR="00D53FCD">
        <w:rPr>
          <w:rFonts w:ascii="Times New Roman" w:eastAsia="Times New Roman" w:hAnsi="Times New Roman"/>
          <w:sz w:val="22"/>
          <w:szCs w:val="22"/>
        </w:rPr>
        <w:t xml:space="preserve"> </w:t>
      </w:r>
      <w:r w:rsidRPr="00A976F5">
        <w:rPr>
          <w:rFonts w:ascii="Times New Roman" w:eastAsia="Times New Roman" w:hAnsi="Times New Roman"/>
          <w:sz w:val="22"/>
          <w:szCs w:val="22"/>
        </w:rPr>
        <w:t>n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>é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 xml:space="preserve">di </w:t>
      </w:r>
      <w:r w:rsidRPr="00A976F5">
        <w:rPr>
          <w:rFonts w:ascii="Times New Roman" w:eastAsia="Times New Roman" w:hAnsi="Times New Roman"/>
          <w:sz w:val="22"/>
          <w:szCs w:val="22"/>
        </w:rPr>
        <w:t>incompatibilità per il conferimento dell’inc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>arico presso il Consorzio Nova O</w:t>
      </w:r>
      <w:r w:rsidRPr="00A976F5">
        <w:rPr>
          <w:rFonts w:ascii="Times New Roman" w:eastAsia="Times New Roman" w:hAnsi="Times New Roman"/>
          <w:sz w:val="22"/>
          <w:szCs w:val="22"/>
        </w:rPr>
        <w:t>nlus;</w:t>
      </w:r>
    </w:p>
    <w:p w14:paraId="46C6C0A6" w14:textId="77777777" w:rsidR="00AB704D" w:rsidRPr="00AB704D" w:rsidRDefault="00AB704D" w:rsidP="00AB704D">
      <w:pPr>
        <w:spacing w:line="373" w:lineRule="exact"/>
        <w:jc w:val="center"/>
        <w:rPr>
          <w:rFonts w:ascii="Times New Roman" w:eastAsia="Times New Roman" w:hAnsi="Times New Roman"/>
          <w:b/>
          <w:color w:val="FF0000"/>
          <w:sz w:val="22"/>
          <w:szCs w:val="22"/>
        </w:rPr>
      </w:pPr>
      <w:r w:rsidRPr="00AB704D">
        <w:rPr>
          <w:rFonts w:ascii="Times New Roman" w:eastAsia="Times New Roman" w:hAnsi="Times New Roman"/>
          <w:b/>
          <w:color w:val="FF0000"/>
          <w:sz w:val="22"/>
          <w:szCs w:val="22"/>
        </w:rPr>
        <w:t xml:space="preserve">oppure </w:t>
      </w:r>
    </w:p>
    <w:p w14:paraId="51D98336" w14:textId="39B42041" w:rsidR="00B51A07" w:rsidRPr="00A976F5" w:rsidRDefault="00B51A07" w:rsidP="00CB72AA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 che nei propri confronti sussistono cause di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inconferibilità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 ai sensi delle disposizioni di cui al D. Lgs. n. 39/2013 e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 per il conferimento dell’incarico presso 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 xml:space="preserve">il Consorzio Nova Onlus per 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essere stato condannato per uno dei reati di cui all’art. 3, comma1, della L. n. 97/2001 e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 w:rsidRPr="00A976F5">
        <w:rPr>
          <w:rFonts w:ascii="Times New Roman" w:eastAsia="Times New Roman" w:hAnsi="Times New Roman"/>
          <w:sz w:val="22"/>
          <w:szCs w:val="22"/>
        </w:rPr>
        <w:t>;</w:t>
      </w:r>
    </w:p>
    <w:p w14:paraId="208B7F78" w14:textId="77777777" w:rsidR="00CB72AA" w:rsidRPr="00A976F5" w:rsidRDefault="00CB72AA" w:rsidP="00CB72AA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 che nei propri confronti sussistono la/le seguente/i cause di incompatibilità ai sensi delle disposizioni di cui al D. Lgs. n. 39/2013 e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 (artt. da 9 a 14) per il conferimento dell’incarico presso 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>il Consorzio Nova</w:t>
      </w:r>
      <w:r w:rsidR="00C13CCF" w:rsidRPr="00A976F5">
        <w:rPr>
          <w:rFonts w:ascii="Times New Roman" w:eastAsia="Times New Roman" w:hAnsi="Times New Roman"/>
          <w:sz w:val="22"/>
          <w:szCs w:val="22"/>
        </w:rPr>
        <w:t xml:space="preserve"> Onlus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A976F5" w14:paraId="642BB58D" w14:textId="77777777" w:rsidTr="00C61EC7">
        <w:tc>
          <w:tcPr>
            <w:tcW w:w="4819" w:type="dxa"/>
            <w:shd w:val="clear" w:color="auto" w:fill="auto"/>
          </w:tcPr>
          <w:p w14:paraId="22A5D1B2" w14:textId="77777777" w:rsidR="00CB72AA" w:rsidRPr="00A976F5" w:rsidRDefault="00EE6633" w:rsidP="00C61EC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76F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4E6A6EDB" w14:textId="77777777" w:rsidR="00CB72AA" w:rsidRPr="00A976F5" w:rsidRDefault="00EE6633" w:rsidP="00C61EC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76F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NORMA DI RIFERIMENTO DEL D. LGS. N. 39/2013 E S.M.I.</w:t>
            </w:r>
          </w:p>
        </w:tc>
      </w:tr>
      <w:tr w:rsidR="00EE6633" w:rsidRPr="00A976F5" w14:paraId="2761594A" w14:textId="77777777" w:rsidTr="00C61EC7">
        <w:tc>
          <w:tcPr>
            <w:tcW w:w="4819" w:type="dxa"/>
            <w:shd w:val="clear" w:color="auto" w:fill="auto"/>
          </w:tcPr>
          <w:p w14:paraId="7BE0D4EF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7B55D88B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6633" w:rsidRPr="00A976F5" w14:paraId="52E39F0D" w14:textId="77777777" w:rsidTr="00C61EC7">
        <w:tc>
          <w:tcPr>
            <w:tcW w:w="4819" w:type="dxa"/>
            <w:shd w:val="clear" w:color="auto" w:fill="auto"/>
          </w:tcPr>
          <w:p w14:paraId="5CAB2B0C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2D9F49EC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6633" w:rsidRPr="00A976F5" w14:paraId="1DA85296" w14:textId="77777777" w:rsidTr="00C61EC7">
        <w:tc>
          <w:tcPr>
            <w:tcW w:w="4819" w:type="dxa"/>
            <w:shd w:val="clear" w:color="auto" w:fill="auto"/>
          </w:tcPr>
          <w:p w14:paraId="01599808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652A2A5E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5D74FBCA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e di impegnarsi a rimuoverla/e ai sensi e per gli effetti di quanto disposto dall’art. 19 del D. Lgs. n. 39/2013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e </w:t>
      </w:r>
      <w:proofErr w:type="spell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; </w:t>
      </w:r>
    </w:p>
    <w:p w14:paraId="6BEC502B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 di non incorrere nei divieti di cui al combinato disposto dagli artt. 21 del D. Lgs. n. 39/2013 e </w:t>
      </w:r>
      <w:proofErr w:type="spell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 e </w:t>
      </w:r>
      <w:r w:rsidR="00402E0A" w:rsidRPr="00481373">
        <w:rPr>
          <w:rFonts w:ascii="Times New Roman" w:eastAsia="Times New Roman" w:hAnsi="Times New Roman"/>
          <w:sz w:val="22"/>
          <w:szCs w:val="22"/>
        </w:rPr>
        <w:t xml:space="preserve">art.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53, comma 16 ter, del D. Lgs. n. 165/2001 e </w:t>
      </w:r>
      <w:proofErr w:type="spell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; </w:t>
      </w:r>
    </w:p>
    <w:p w14:paraId="63CC6F04" w14:textId="570A0BF6" w:rsidR="00EE6633" w:rsidRPr="00481373" w:rsidRDefault="00EE6633" w:rsidP="00A64751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 di essere informato/a che, ai sensi di quanto disposto dall’art. 20 del D. Lgs. n. 39/2013 e </w:t>
      </w:r>
      <w:proofErr w:type="spell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 la presente dichiarazione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 andrà rinnovata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ogni anno, 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e </w:t>
      </w:r>
      <w:r w:rsidR="00481373" w:rsidRPr="00481373">
        <w:rPr>
          <w:rFonts w:ascii="Times New Roman" w:eastAsia="Times New Roman" w:hAnsi="Times New Roman"/>
          <w:sz w:val="22"/>
          <w:szCs w:val="22"/>
        </w:rPr>
        <w:t>potrà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 essere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 pu</w:t>
      </w:r>
      <w:r w:rsidR="00C13CCF" w:rsidRPr="00481373">
        <w:rPr>
          <w:rFonts w:ascii="Times New Roman" w:eastAsia="Times New Roman" w:hAnsi="Times New Roman"/>
          <w:sz w:val="22"/>
          <w:szCs w:val="22"/>
        </w:rPr>
        <w:t>bblicata sul sito aziendale del</w:t>
      </w:r>
      <w:r w:rsidR="00C0365A" w:rsidRPr="00481373">
        <w:rPr>
          <w:rFonts w:ascii="Times New Roman" w:eastAsia="Times New Roman" w:hAnsi="Times New Roman"/>
          <w:sz w:val="22"/>
          <w:szCs w:val="22"/>
        </w:rPr>
        <w:t xml:space="preserve"> Consorzio NOVA </w:t>
      </w:r>
      <w:r w:rsidR="00C13CCF" w:rsidRPr="00481373">
        <w:rPr>
          <w:rFonts w:ascii="Times New Roman" w:eastAsia="Times New Roman" w:hAnsi="Times New Roman"/>
          <w:sz w:val="22"/>
          <w:szCs w:val="22"/>
        </w:rPr>
        <w:t>Onlus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. </w:t>
      </w:r>
    </w:p>
    <w:p w14:paraId="34CBCDC9" w14:textId="77777777" w:rsidR="00EE6633" w:rsidRPr="00481373" w:rsidRDefault="00EE6633" w:rsidP="00A64751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Con la sottoscrizione della presente dichiarazione il sottoscritto/a autorizza espressamente il trattamento dei propri dati personali </w:t>
      </w:r>
      <w:r w:rsidR="000219F6" w:rsidRPr="00481373">
        <w:rPr>
          <w:rFonts w:ascii="Times New Roman" w:eastAsia="Times New Roman" w:hAnsi="Times New Roman"/>
          <w:sz w:val="22"/>
          <w:szCs w:val="22"/>
        </w:rPr>
        <w:t xml:space="preserve">ai sensi del Regolamento UE 2016/679 (GDPR) e del </w:t>
      </w:r>
      <w:proofErr w:type="spellStart"/>
      <w:r w:rsidR="000219F6" w:rsidRPr="00481373">
        <w:rPr>
          <w:rFonts w:ascii="Times New Roman" w:eastAsia="Times New Roman" w:hAnsi="Times New Roman"/>
          <w:sz w:val="22"/>
          <w:szCs w:val="22"/>
        </w:rPr>
        <w:t>D.</w:t>
      </w:r>
      <w:r w:rsidRPr="00481373">
        <w:rPr>
          <w:rFonts w:ascii="Times New Roman" w:eastAsia="Times New Roman" w:hAnsi="Times New Roman"/>
          <w:sz w:val="22"/>
          <w:szCs w:val="22"/>
        </w:rPr>
        <w:t>Lgs.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 n. 196/2003 e </w:t>
      </w:r>
      <w:proofErr w:type="spell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. </w:t>
      </w:r>
    </w:p>
    <w:p w14:paraId="09A26FFD" w14:textId="77777777" w:rsidR="00EE6633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>(Luogo e data) …………………………..</w:t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="00EE6633" w:rsidRPr="00481373">
        <w:rPr>
          <w:rFonts w:ascii="Times New Roman" w:eastAsia="Times New Roman" w:hAnsi="Times New Roman"/>
          <w:sz w:val="22"/>
          <w:szCs w:val="22"/>
        </w:rPr>
        <w:t xml:space="preserve">Il dichiarante </w:t>
      </w:r>
    </w:p>
    <w:p w14:paraId="37AEF9D4" w14:textId="77777777" w:rsidR="00EE6633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  <w:t xml:space="preserve"> …………………………..</w:t>
      </w:r>
    </w:p>
    <w:p w14:paraId="4EB30757" w14:textId="77777777" w:rsidR="00A64751" w:rsidRPr="00481373" w:rsidRDefault="00A64751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452D7FD4" w14:textId="77777777" w:rsidR="000219F6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7D8DBF14" w14:textId="77777777" w:rsidR="00A976F5" w:rsidRPr="00481373" w:rsidRDefault="00A976F5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41E86504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N.B. </w:t>
      </w:r>
    </w:p>
    <w:p w14:paraId="0B7822F2" w14:textId="77777777" w:rsidR="00B51A07" w:rsidRPr="00481373" w:rsidRDefault="00EE6633" w:rsidP="000219F6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Ai sensi di quanto disposto dall’art. 38 del D.P.R. n. 445/2000 e </w:t>
      </w:r>
      <w:proofErr w:type="spell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 </w:t>
      </w:r>
      <w:r w:rsidR="00A976F5" w:rsidRPr="00481373">
        <w:rPr>
          <w:rFonts w:ascii="Times New Roman" w:eastAsia="Times New Roman" w:hAnsi="Times New Roman"/>
          <w:sz w:val="22"/>
          <w:szCs w:val="22"/>
        </w:rPr>
        <w:t>si allega al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la presente dichiarazione copia fotostatica non autenticata di un documento di identità </w:t>
      </w:r>
      <w:r w:rsidR="000219F6" w:rsidRPr="00481373">
        <w:rPr>
          <w:rFonts w:ascii="Times New Roman" w:eastAsia="Times New Roman" w:hAnsi="Times New Roman"/>
          <w:sz w:val="22"/>
          <w:szCs w:val="22"/>
        </w:rPr>
        <w:t xml:space="preserve">in corso di validità </w:t>
      </w:r>
      <w:r w:rsidRPr="00481373">
        <w:rPr>
          <w:rFonts w:ascii="Times New Roman" w:eastAsia="Times New Roman" w:hAnsi="Times New Roman"/>
          <w:sz w:val="22"/>
          <w:szCs w:val="22"/>
        </w:rPr>
        <w:t>del sottoscrittore.</w:t>
      </w:r>
    </w:p>
    <w:sectPr w:rsidR="00B51A07" w:rsidRPr="00481373" w:rsidSect="000D52A1">
      <w:headerReference w:type="default" r:id="rId11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EA7FB" w14:textId="77777777" w:rsidR="0018250F" w:rsidRDefault="0018250F" w:rsidP="00781D1A">
      <w:r>
        <w:separator/>
      </w:r>
    </w:p>
  </w:endnote>
  <w:endnote w:type="continuationSeparator" w:id="0">
    <w:p w14:paraId="21AB4FFD" w14:textId="77777777" w:rsidR="0018250F" w:rsidRDefault="0018250F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A8F2B" w14:textId="77777777" w:rsidR="0018250F" w:rsidRDefault="0018250F" w:rsidP="00781D1A">
      <w:r>
        <w:separator/>
      </w:r>
    </w:p>
  </w:footnote>
  <w:footnote w:type="continuationSeparator" w:id="0">
    <w:p w14:paraId="4F4C99BC" w14:textId="77777777" w:rsidR="0018250F" w:rsidRDefault="0018250F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1C7E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26D6BB7B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16E32FE3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32787756">
      <w:start w:val="1"/>
      <w:numFmt w:val="decimal"/>
      <w:lvlText w:val="%1."/>
      <w:lvlJc w:val="left"/>
    </w:lvl>
    <w:lvl w:ilvl="1" w:tplc="84588712">
      <w:start w:val="1"/>
      <w:numFmt w:val="bullet"/>
      <w:lvlText w:val=""/>
      <w:lvlJc w:val="left"/>
    </w:lvl>
    <w:lvl w:ilvl="2" w:tplc="33B88E56">
      <w:start w:val="1"/>
      <w:numFmt w:val="bullet"/>
      <w:lvlText w:val=""/>
      <w:lvlJc w:val="left"/>
    </w:lvl>
    <w:lvl w:ilvl="3" w:tplc="0368E694">
      <w:start w:val="1"/>
      <w:numFmt w:val="bullet"/>
      <w:lvlText w:val=""/>
      <w:lvlJc w:val="left"/>
    </w:lvl>
    <w:lvl w:ilvl="4" w:tplc="43F47D4A">
      <w:start w:val="1"/>
      <w:numFmt w:val="bullet"/>
      <w:lvlText w:val=""/>
      <w:lvlJc w:val="left"/>
    </w:lvl>
    <w:lvl w:ilvl="5" w:tplc="DDEAE008">
      <w:start w:val="1"/>
      <w:numFmt w:val="bullet"/>
      <w:lvlText w:val=""/>
      <w:lvlJc w:val="left"/>
    </w:lvl>
    <w:lvl w:ilvl="6" w:tplc="1F8812DE">
      <w:start w:val="1"/>
      <w:numFmt w:val="bullet"/>
      <w:lvlText w:val=""/>
      <w:lvlJc w:val="left"/>
    </w:lvl>
    <w:lvl w:ilvl="7" w:tplc="270EA160">
      <w:start w:val="1"/>
      <w:numFmt w:val="bullet"/>
      <w:lvlText w:val=""/>
      <w:lvlJc w:val="left"/>
    </w:lvl>
    <w:lvl w:ilvl="8" w:tplc="89E0E5B2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855953">
    <w:abstractNumId w:val="0"/>
  </w:num>
  <w:num w:numId="2" w16cid:durableId="1284650267">
    <w:abstractNumId w:val="2"/>
  </w:num>
  <w:num w:numId="3" w16cid:durableId="1684503812">
    <w:abstractNumId w:val="3"/>
  </w:num>
  <w:num w:numId="4" w16cid:durableId="9622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219F6"/>
    <w:rsid w:val="00021C88"/>
    <w:rsid w:val="00077B06"/>
    <w:rsid w:val="000D52A1"/>
    <w:rsid w:val="000E56A4"/>
    <w:rsid w:val="0010204A"/>
    <w:rsid w:val="0018250F"/>
    <w:rsid w:val="00197284"/>
    <w:rsid w:val="001C5781"/>
    <w:rsid w:val="00224E92"/>
    <w:rsid w:val="00262CE7"/>
    <w:rsid w:val="00284B3E"/>
    <w:rsid w:val="003F46F1"/>
    <w:rsid w:val="00402E0A"/>
    <w:rsid w:val="00406536"/>
    <w:rsid w:val="0044188F"/>
    <w:rsid w:val="00450F08"/>
    <w:rsid w:val="00470CA2"/>
    <w:rsid w:val="00473DEA"/>
    <w:rsid w:val="00481373"/>
    <w:rsid w:val="004932A0"/>
    <w:rsid w:val="00501D86"/>
    <w:rsid w:val="005203B7"/>
    <w:rsid w:val="005B2EB3"/>
    <w:rsid w:val="005C6DD9"/>
    <w:rsid w:val="005D437D"/>
    <w:rsid w:val="006238D7"/>
    <w:rsid w:val="0063093E"/>
    <w:rsid w:val="00655A0F"/>
    <w:rsid w:val="006C1B7B"/>
    <w:rsid w:val="006C29CD"/>
    <w:rsid w:val="00754512"/>
    <w:rsid w:val="00781D1A"/>
    <w:rsid w:val="007979C9"/>
    <w:rsid w:val="007D6D14"/>
    <w:rsid w:val="008133B5"/>
    <w:rsid w:val="00884C7A"/>
    <w:rsid w:val="008D66CF"/>
    <w:rsid w:val="00903739"/>
    <w:rsid w:val="0095305C"/>
    <w:rsid w:val="009E7343"/>
    <w:rsid w:val="00A04303"/>
    <w:rsid w:val="00A22F7D"/>
    <w:rsid w:val="00A64751"/>
    <w:rsid w:val="00A900D0"/>
    <w:rsid w:val="00A976F5"/>
    <w:rsid w:val="00AA0119"/>
    <w:rsid w:val="00AB0113"/>
    <w:rsid w:val="00AB704D"/>
    <w:rsid w:val="00B3487C"/>
    <w:rsid w:val="00B51A07"/>
    <w:rsid w:val="00B7557C"/>
    <w:rsid w:val="00BA242B"/>
    <w:rsid w:val="00BB29D3"/>
    <w:rsid w:val="00C0365A"/>
    <w:rsid w:val="00C13CCF"/>
    <w:rsid w:val="00C144F6"/>
    <w:rsid w:val="00C61EC7"/>
    <w:rsid w:val="00CB72AA"/>
    <w:rsid w:val="00CD5101"/>
    <w:rsid w:val="00D53FCD"/>
    <w:rsid w:val="00D6574F"/>
    <w:rsid w:val="00DC344A"/>
    <w:rsid w:val="00E2704E"/>
    <w:rsid w:val="00E37EF3"/>
    <w:rsid w:val="00E5090A"/>
    <w:rsid w:val="00E83726"/>
    <w:rsid w:val="00EC05AC"/>
    <w:rsid w:val="00EE6633"/>
    <w:rsid w:val="00F60F81"/>
    <w:rsid w:val="00FC6572"/>
    <w:rsid w:val="00FF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EBB5"/>
  <w15:docId w15:val="{1A3A07CB-3807-4000-8860-E481B914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C8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C18DC124546F4BA41A01D6F669E701" ma:contentTypeVersion="0" ma:contentTypeDescription="Creare un nuovo documento." ma:contentTypeScope="" ma:versionID="a82e1cfd72fcab19cc061bb05d8a7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95718-E656-4AB8-BD74-6D560894AD10}"/>
</file>

<file path=customXml/itemProps4.xml><?xml version="1.0" encoding="utf-8"?>
<ds:datastoreItem xmlns:ds="http://schemas.openxmlformats.org/officeDocument/2006/customXml" ds:itemID="{273CDEB0-30FC-4CB6-B1EF-891EF04C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Angela Ventura</cp:lastModifiedBy>
  <cp:revision>3</cp:revision>
  <cp:lastPrinted>2024-03-04T15:21:00Z</cp:lastPrinted>
  <dcterms:created xsi:type="dcterms:W3CDTF">2024-11-13T12:42:00Z</dcterms:created>
  <dcterms:modified xsi:type="dcterms:W3CDTF">2024-11-26T15:39:00Z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0x010100B3C18DC124546F4BA41A01D6F669E701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